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61D" w:rsidRPr="00A901E6" w:rsidRDefault="00EE361D" w:rsidP="00EE361D">
      <w:pPr>
        <w:pStyle w:val="Cuerpo"/>
        <w:jc w:val="both"/>
        <w:rPr>
          <w:rStyle w:val="Ninguno"/>
          <w:rFonts w:ascii="Helvetica" w:eastAsia="Helvetica" w:hAnsi="Helvetica" w:cs="Helvetica"/>
          <w:b/>
          <w:bCs/>
          <w:sz w:val="28"/>
          <w:szCs w:val="28"/>
          <w:lang w:val="en-GB"/>
        </w:rPr>
      </w:pPr>
      <w:r>
        <w:rPr>
          <w:rStyle w:val="Ninguno"/>
          <w:rFonts w:ascii="Helvetica" w:hAnsi="Helvetica"/>
          <w:b/>
          <w:bCs/>
          <w:sz w:val="28"/>
          <w:szCs w:val="28"/>
          <w:lang w:val="en-US"/>
        </w:rPr>
        <w:t xml:space="preserve">12. DIRECTOR'S BIOGRAPHY </w:t>
      </w:r>
      <w:r>
        <w:rPr>
          <w:rStyle w:val="Ninguno"/>
          <w:rFonts w:ascii="Helvetica" w:hAnsi="Helvetica"/>
          <w:sz w:val="28"/>
          <w:szCs w:val="28"/>
          <w:lang w:val="en-US"/>
        </w:rPr>
        <w:t>(max. 350 characters without spaces)</w:t>
      </w:r>
    </w:p>
    <w:p w:rsidR="00EE361D" w:rsidRPr="00556C51" w:rsidRDefault="00EE361D" w:rsidP="00EE3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s-ES"/>
        </w:rPr>
      </w:pPr>
      <w:r w:rsidRPr="00556C51">
        <w:rPr>
          <w:rFonts w:ascii="Arial" w:hAnsi="Arial" w:cs="Arial"/>
          <w:sz w:val="22"/>
          <w:szCs w:val="22"/>
          <w:lang w:val="en-GB" w:eastAsia="es-ES"/>
        </w:rPr>
        <w:t xml:space="preserve">Born in </w:t>
      </w:r>
      <w:proofErr w:type="spellStart"/>
      <w:r w:rsidRPr="00556C51">
        <w:rPr>
          <w:rFonts w:ascii="Arial" w:hAnsi="Arial" w:cs="Arial"/>
          <w:sz w:val="22"/>
          <w:szCs w:val="22"/>
          <w:lang w:val="en-GB" w:eastAsia="es-ES"/>
        </w:rPr>
        <w:t>Sevilla</w:t>
      </w:r>
      <w:proofErr w:type="spellEnd"/>
      <w:r w:rsidRPr="00556C51">
        <w:rPr>
          <w:rFonts w:ascii="Arial" w:hAnsi="Arial" w:cs="Arial"/>
          <w:sz w:val="22"/>
          <w:szCs w:val="22"/>
          <w:lang w:val="en-GB" w:eastAsia="es-ES"/>
        </w:rPr>
        <w:t xml:space="preserve"> (1971), </w:t>
      </w:r>
      <w:proofErr w:type="spellStart"/>
      <w:r w:rsidRPr="00556C51">
        <w:rPr>
          <w:rFonts w:ascii="Arial" w:hAnsi="Arial" w:cs="Arial"/>
          <w:sz w:val="22"/>
          <w:szCs w:val="22"/>
          <w:lang w:val="en-GB" w:eastAsia="es-ES"/>
        </w:rPr>
        <w:t>Paco</w:t>
      </w:r>
      <w:proofErr w:type="spellEnd"/>
      <w:r w:rsidRPr="00556C51">
        <w:rPr>
          <w:rFonts w:ascii="Arial" w:hAnsi="Arial" w:cs="Arial"/>
          <w:sz w:val="22"/>
          <w:szCs w:val="22"/>
          <w:lang w:val="en-GB" w:eastAsia="es-ES"/>
        </w:rPr>
        <w:t xml:space="preserve"> R </w:t>
      </w:r>
      <w:proofErr w:type="spellStart"/>
      <w:r w:rsidRPr="00556C51">
        <w:rPr>
          <w:rFonts w:ascii="Arial" w:hAnsi="Arial" w:cs="Arial"/>
          <w:sz w:val="22"/>
          <w:szCs w:val="22"/>
          <w:lang w:val="en-GB" w:eastAsia="es-ES"/>
        </w:rPr>
        <w:t>Baños</w:t>
      </w:r>
      <w:proofErr w:type="spellEnd"/>
      <w:r w:rsidRPr="00556C51">
        <w:rPr>
          <w:rFonts w:ascii="Arial" w:hAnsi="Arial" w:cs="Arial"/>
          <w:sz w:val="22"/>
          <w:szCs w:val="22"/>
          <w:lang w:val="en-GB" w:eastAsia="es-ES"/>
        </w:rPr>
        <w:t xml:space="preserve"> studied film directing at University of </w:t>
      </w:r>
      <w:proofErr w:type="spellStart"/>
      <w:r w:rsidRPr="00556C51">
        <w:rPr>
          <w:rFonts w:ascii="Arial" w:hAnsi="Arial" w:cs="Arial"/>
          <w:sz w:val="22"/>
          <w:szCs w:val="22"/>
          <w:lang w:val="en-GB" w:eastAsia="es-ES"/>
        </w:rPr>
        <w:t>Sevilla</w:t>
      </w:r>
      <w:proofErr w:type="spellEnd"/>
      <w:r w:rsidRPr="00556C51">
        <w:rPr>
          <w:rFonts w:ascii="Arial" w:hAnsi="Arial" w:cs="Arial"/>
          <w:sz w:val="22"/>
          <w:szCs w:val="22"/>
          <w:lang w:val="en-GB" w:eastAsia="es-ES"/>
        </w:rPr>
        <w:t>. After an</w:t>
      </w:r>
    </w:p>
    <w:p w:rsidR="00EE361D" w:rsidRPr="00556C51" w:rsidRDefault="00EE361D" w:rsidP="00EE3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s-ES"/>
        </w:rPr>
      </w:pPr>
      <w:proofErr w:type="gramStart"/>
      <w:r w:rsidRPr="00556C51">
        <w:rPr>
          <w:rFonts w:ascii="Arial" w:hAnsi="Arial" w:cs="Arial"/>
          <w:sz w:val="22"/>
          <w:szCs w:val="22"/>
          <w:lang w:val="en-GB" w:eastAsia="es-ES"/>
        </w:rPr>
        <w:t>extensive</w:t>
      </w:r>
      <w:proofErr w:type="gramEnd"/>
      <w:r w:rsidRPr="00556C51">
        <w:rPr>
          <w:rFonts w:ascii="Arial" w:hAnsi="Arial" w:cs="Arial"/>
          <w:sz w:val="22"/>
          <w:szCs w:val="22"/>
          <w:lang w:val="en-GB" w:eastAsia="es-ES"/>
        </w:rPr>
        <w:t xml:space="preserve"> experience in different positions of the film crew, his first feature film, </w:t>
      </w:r>
      <w:r w:rsidRPr="00556C51">
        <w:rPr>
          <w:rFonts w:ascii="Arial" w:hAnsi="Arial" w:cs="Arial"/>
          <w:i/>
          <w:iCs/>
          <w:sz w:val="22"/>
          <w:szCs w:val="22"/>
          <w:lang w:val="en-GB" w:eastAsia="es-ES"/>
        </w:rPr>
        <w:t>“Ali”</w:t>
      </w:r>
      <w:r w:rsidRPr="00556C51">
        <w:rPr>
          <w:rFonts w:ascii="Arial" w:hAnsi="Arial" w:cs="Arial"/>
          <w:sz w:val="22"/>
          <w:szCs w:val="22"/>
          <w:lang w:val="en-GB" w:eastAsia="es-ES"/>
        </w:rPr>
        <w:t>, was</w:t>
      </w:r>
    </w:p>
    <w:p w:rsidR="00EE361D" w:rsidRPr="00556C51" w:rsidRDefault="00EE361D" w:rsidP="00EE3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s-ES"/>
        </w:rPr>
      </w:pPr>
      <w:proofErr w:type="gramStart"/>
      <w:r w:rsidRPr="00556C51">
        <w:rPr>
          <w:rFonts w:ascii="Arial" w:hAnsi="Arial" w:cs="Arial"/>
          <w:sz w:val="22"/>
          <w:szCs w:val="22"/>
          <w:lang w:val="en-GB" w:eastAsia="es-ES"/>
        </w:rPr>
        <w:t>considered</w:t>
      </w:r>
      <w:proofErr w:type="gramEnd"/>
      <w:r w:rsidRPr="00556C51">
        <w:rPr>
          <w:rFonts w:ascii="Arial" w:hAnsi="Arial" w:cs="Arial"/>
          <w:sz w:val="22"/>
          <w:szCs w:val="22"/>
          <w:lang w:val="en-GB" w:eastAsia="es-ES"/>
        </w:rPr>
        <w:t xml:space="preserve"> a particular manner of using some features of the American independent cinema</w:t>
      </w:r>
    </w:p>
    <w:p w:rsidR="00EE361D" w:rsidRDefault="00EE361D" w:rsidP="00EE3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s-ES"/>
        </w:rPr>
      </w:pPr>
      <w:proofErr w:type="gramStart"/>
      <w:r w:rsidRPr="00556C51">
        <w:rPr>
          <w:rFonts w:ascii="Arial" w:hAnsi="Arial" w:cs="Arial"/>
          <w:sz w:val="22"/>
          <w:szCs w:val="22"/>
          <w:lang w:val="en-GB" w:eastAsia="es-ES"/>
        </w:rPr>
        <w:t>into</w:t>
      </w:r>
      <w:proofErr w:type="gramEnd"/>
      <w:r w:rsidRPr="00556C51">
        <w:rPr>
          <w:rFonts w:ascii="Arial" w:hAnsi="Arial" w:cs="Arial"/>
          <w:sz w:val="22"/>
          <w:szCs w:val="22"/>
          <w:lang w:val="en-GB" w:eastAsia="es-ES"/>
        </w:rPr>
        <w:t xml:space="preserve"> a story dealing with personal themes, among which the weight of the unsolved family conflicts</w:t>
      </w:r>
      <w:r>
        <w:rPr>
          <w:rFonts w:ascii="Arial" w:hAnsi="Arial" w:cs="Arial"/>
          <w:sz w:val="22"/>
          <w:szCs w:val="22"/>
          <w:lang w:val="en-GB" w:eastAsia="es-ES"/>
        </w:rPr>
        <w:t xml:space="preserve"> </w:t>
      </w:r>
      <w:r w:rsidRPr="00556C51">
        <w:rPr>
          <w:rFonts w:ascii="Arial" w:hAnsi="Arial" w:cs="Arial"/>
          <w:sz w:val="22"/>
          <w:szCs w:val="22"/>
          <w:lang w:val="en-GB" w:eastAsia="es-ES"/>
        </w:rPr>
        <w:t>had an important role.</w:t>
      </w:r>
    </w:p>
    <w:p w:rsidR="00EE361D" w:rsidRPr="00556C51" w:rsidRDefault="00EE361D" w:rsidP="00EE3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s-ES"/>
        </w:rPr>
      </w:pPr>
    </w:p>
    <w:p w:rsidR="00EE361D" w:rsidRPr="00556C51" w:rsidRDefault="00EE361D" w:rsidP="00EE3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val="en-GB" w:eastAsia="es-ES"/>
        </w:rPr>
      </w:pPr>
      <w:r w:rsidRPr="00556C51">
        <w:rPr>
          <w:rFonts w:ascii="Arial" w:hAnsi="Arial" w:cs="Arial"/>
          <w:sz w:val="22"/>
          <w:szCs w:val="22"/>
          <w:lang w:val="en-GB" w:eastAsia="es-ES"/>
        </w:rPr>
        <w:t xml:space="preserve">He has also directed part of the mini-series </w:t>
      </w:r>
      <w:r w:rsidRPr="00556C51">
        <w:rPr>
          <w:rFonts w:ascii="Arial" w:hAnsi="Arial" w:cs="Arial"/>
          <w:i/>
          <w:iCs/>
          <w:sz w:val="22"/>
          <w:szCs w:val="22"/>
          <w:lang w:val="en-GB" w:eastAsia="es-ES"/>
        </w:rPr>
        <w:t xml:space="preserve">“La </w:t>
      </w:r>
      <w:proofErr w:type="spellStart"/>
      <w:r w:rsidRPr="00556C51">
        <w:rPr>
          <w:rFonts w:ascii="Arial" w:hAnsi="Arial" w:cs="Arial"/>
          <w:i/>
          <w:iCs/>
          <w:sz w:val="22"/>
          <w:szCs w:val="22"/>
          <w:lang w:val="en-GB" w:eastAsia="es-ES"/>
        </w:rPr>
        <w:t>peste</w:t>
      </w:r>
      <w:proofErr w:type="spellEnd"/>
      <w:r w:rsidRPr="00556C51">
        <w:rPr>
          <w:rFonts w:ascii="Arial" w:hAnsi="Arial" w:cs="Arial"/>
          <w:i/>
          <w:iCs/>
          <w:sz w:val="22"/>
          <w:szCs w:val="22"/>
          <w:lang w:val="en-GB" w:eastAsia="es-ES"/>
        </w:rPr>
        <w:t>”</w:t>
      </w:r>
      <w:r w:rsidRPr="00556C51">
        <w:rPr>
          <w:rFonts w:ascii="Arial" w:hAnsi="Arial" w:cs="Arial"/>
          <w:sz w:val="22"/>
          <w:szCs w:val="22"/>
          <w:lang w:val="en-GB" w:eastAsia="es-ES"/>
        </w:rPr>
        <w:t>. A big success for the Spanish Pay TV</w:t>
      </w:r>
    </w:p>
    <w:p w:rsidR="00EE361D" w:rsidRDefault="00EE361D" w:rsidP="00EE3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s-ES"/>
        </w:rPr>
      </w:pPr>
      <w:proofErr w:type="gramStart"/>
      <w:r w:rsidRPr="00556C51">
        <w:rPr>
          <w:rFonts w:ascii="Arial" w:hAnsi="Arial" w:cs="Arial"/>
          <w:sz w:val="22"/>
          <w:szCs w:val="22"/>
          <w:lang w:val="en-GB" w:eastAsia="es-ES"/>
        </w:rPr>
        <w:t>operator</w:t>
      </w:r>
      <w:proofErr w:type="gramEnd"/>
      <w:r w:rsidRPr="00556C51">
        <w:rPr>
          <w:rFonts w:ascii="Arial" w:hAnsi="Arial" w:cs="Arial"/>
          <w:sz w:val="22"/>
          <w:szCs w:val="22"/>
          <w:lang w:val="en-GB" w:eastAsia="es-ES"/>
        </w:rPr>
        <w:t xml:space="preserve"> Movistar+.</w:t>
      </w:r>
    </w:p>
    <w:p w:rsidR="00EE361D" w:rsidRPr="00556C51" w:rsidRDefault="00EE361D" w:rsidP="00EE3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s-ES"/>
        </w:rPr>
      </w:pPr>
    </w:p>
    <w:p w:rsidR="00EE361D" w:rsidRPr="00556C51" w:rsidRDefault="00EE361D" w:rsidP="00EE3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inguno"/>
          <w:rFonts w:ascii="Arial" w:eastAsia="Helvetica" w:hAnsi="Arial" w:cs="Arial"/>
          <w:b/>
          <w:bCs/>
          <w:sz w:val="28"/>
          <w:szCs w:val="28"/>
          <w:lang w:val="en-GB"/>
        </w:rPr>
      </w:pPr>
      <w:r w:rsidRPr="00556C51">
        <w:rPr>
          <w:rFonts w:ascii="Arial" w:hAnsi="Arial" w:cs="Arial"/>
          <w:i/>
          <w:iCs/>
          <w:sz w:val="22"/>
          <w:szCs w:val="22"/>
          <w:lang w:val="en-GB" w:eastAsia="es-ES"/>
        </w:rPr>
        <w:t xml:space="preserve">“522. A Cat, A Chinese Guy and my Father” </w:t>
      </w:r>
      <w:r w:rsidRPr="00556C51">
        <w:rPr>
          <w:rFonts w:ascii="Arial" w:hAnsi="Arial" w:cs="Arial"/>
          <w:sz w:val="22"/>
          <w:szCs w:val="22"/>
          <w:lang w:val="en-GB" w:eastAsia="es-ES"/>
        </w:rPr>
        <w:t>is his second feature film as director.</w:t>
      </w:r>
    </w:p>
    <w:p w:rsidR="00C2403F" w:rsidRPr="00EE361D" w:rsidRDefault="00C2403F">
      <w:pPr>
        <w:rPr>
          <w:lang w:val="en-GB"/>
        </w:rPr>
      </w:pPr>
      <w:bookmarkStart w:id="0" w:name="_GoBack"/>
      <w:bookmarkEnd w:id="0"/>
    </w:p>
    <w:sectPr w:rsidR="00C2403F" w:rsidRPr="00EE36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12"/>
    <w:rsid w:val="00480012"/>
    <w:rsid w:val="008F5F0D"/>
    <w:rsid w:val="00C2403F"/>
    <w:rsid w:val="00E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4D446-E88F-45E6-819B-4905ABF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E36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uerpo">
    <w:name w:val="Cuerpo"/>
    <w:rsid w:val="00EE36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" w:eastAsia="es-ES"/>
    </w:rPr>
  </w:style>
  <w:style w:type="character" w:customStyle="1" w:styleId="Ninguno">
    <w:name w:val="Ninguno"/>
    <w:rsid w:val="00EE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</dc:creator>
  <cp:keywords/>
  <dc:description/>
  <cp:lastModifiedBy>Festival</cp:lastModifiedBy>
  <cp:revision>2</cp:revision>
  <dcterms:created xsi:type="dcterms:W3CDTF">2019-09-18T18:02:00Z</dcterms:created>
  <dcterms:modified xsi:type="dcterms:W3CDTF">2019-09-18T18:02:00Z</dcterms:modified>
</cp:coreProperties>
</file>